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B726D" w14:textId="62025670" w:rsidR="00D32C1A" w:rsidRPr="00D32C1A" w:rsidRDefault="00794977">
      <w:pPr>
        <w:shd w:val="clear" w:color="auto" w:fill="FFFFFF"/>
        <w:spacing w:before="240" w:after="240"/>
        <w:jc w:val="both"/>
        <w:rPr>
          <w:rFonts w:ascii="Calibri" w:eastAsia="Calibri" w:hAnsi="Calibri" w:cs="Calibri"/>
          <w:b/>
          <w:color w:val="222222"/>
          <w:sz w:val="44"/>
          <w:szCs w:val="44"/>
          <w:lang w:val="hr-HR"/>
        </w:rPr>
      </w:pPr>
      <w:proofErr w:type="spellStart"/>
      <w:r w:rsidRPr="00D32C1A">
        <w:rPr>
          <w:rFonts w:ascii="Calibri" w:eastAsia="Calibri" w:hAnsi="Calibri" w:cs="Calibri"/>
          <w:b/>
          <w:color w:val="222222"/>
          <w:sz w:val="44"/>
          <w:szCs w:val="44"/>
          <w:lang w:val="hr-HR"/>
        </w:rPr>
        <w:t>Tun</w:t>
      </w:r>
      <w:r w:rsidR="00D32C1A">
        <w:rPr>
          <w:rFonts w:ascii="Calibri" w:eastAsia="Calibri" w:hAnsi="Calibri" w:cs="Calibri"/>
          <w:b/>
          <w:color w:val="222222"/>
          <w:sz w:val="44"/>
          <w:szCs w:val="44"/>
          <w:lang w:val="hr-HR"/>
        </w:rPr>
        <w:t>i</w:t>
      </w:r>
      <w:r w:rsidRPr="00D32C1A">
        <w:rPr>
          <w:rFonts w:ascii="Calibri" w:eastAsia="Calibri" w:hAnsi="Calibri" w:cs="Calibri"/>
          <w:b/>
          <w:color w:val="222222"/>
          <w:sz w:val="44"/>
          <w:szCs w:val="44"/>
          <w:lang w:val="hr-HR"/>
        </w:rPr>
        <w:t>str</w:t>
      </w:r>
      <w:r w:rsidR="00D32C1A" w:rsidRPr="00D32C1A">
        <w:rPr>
          <w:rFonts w:ascii="Calibri" w:eastAsia="Calibri" w:hAnsi="Calibri" w:cs="Calibri"/>
          <w:b/>
          <w:color w:val="222222"/>
          <w:sz w:val="44"/>
          <w:szCs w:val="44"/>
          <w:lang w:val="hr-HR"/>
        </w:rPr>
        <w:t>a</w:t>
      </w:r>
      <w:proofErr w:type="spellEnd"/>
      <w:r w:rsidR="00D32C1A" w:rsidRPr="00D32C1A">
        <w:rPr>
          <w:rFonts w:ascii="Calibri" w:eastAsia="Calibri" w:hAnsi="Calibri" w:cs="Calibri"/>
          <w:b/>
          <w:color w:val="222222"/>
          <w:sz w:val="44"/>
          <w:szCs w:val="44"/>
          <w:lang w:val="hr-HR"/>
        </w:rPr>
        <w:t xml:space="preserve"> (program)</w:t>
      </w:r>
    </w:p>
    <w:p w14:paraId="528FBC71" w14:textId="77777777" w:rsidR="009B73D4" w:rsidRPr="00E71F40" w:rsidRDefault="00794977">
      <w:pPr>
        <w:shd w:val="clear" w:color="auto" w:fill="FFFFFF"/>
        <w:spacing w:before="240" w:after="240"/>
        <w:jc w:val="both"/>
        <w:rPr>
          <w:rFonts w:ascii="Calibri" w:eastAsia="Calibri" w:hAnsi="Calibri" w:cs="Calibri"/>
          <w:b/>
          <w:color w:val="222222"/>
          <w:sz w:val="20"/>
          <w:szCs w:val="20"/>
          <w:lang w:val="hr-HR"/>
        </w:rPr>
      </w:pPr>
      <w:r w:rsidRPr="00E71F40">
        <w:rPr>
          <w:rFonts w:ascii="Calibri" w:eastAsia="Calibri" w:hAnsi="Calibri" w:cs="Calibri"/>
          <w:b/>
          <w:color w:val="222222"/>
          <w:sz w:val="20"/>
          <w:szCs w:val="20"/>
          <w:lang w:val="hr-HR"/>
        </w:rPr>
        <w:t>13.9. PETAK</w:t>
      </w:r>
    </w:p>
    <w:p w14:paraId="6F3D243F" w14:textId="77777777" w:rsidR="009B73D4" w:rsidRPr="00E71F40" w:rsidRDefault="00794977">
      <w:pPr>
        <w:numPr>
          <w:ilvl w:val="0"/>
          <w:numId w:val="1"/>
        </w:numPr>
        <w:shd w:val="clear" w:color="auto" w:fill="FFFFFF"/>
        <w:spacing w:before="240"/>
        <w:jc w:val="both"/>
        <w:rPr>
          <w:rFonts w:ascii="Calibri" w:eastAsia="Calibri" w:hAnsi="Calibri" w:cs="Calibri"/>
          <w:color w:val="222222"/>
          <w:sz w:val="20"/>
          <w:szCs w:val="20"/>
          <w:lang w:val="hr-HR"/>
        </w:rPr>
      </w:pP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>08:00 – 16:00</w:t>
      </w: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ab/>
        <w:t>TUNISTRA BIG GAME TURNIR</w:t>
      </w:r>
    </w:p>
    <w:p w14:paraId="17A485FE" w14:textId="77777777" w:rsidR="009B73D4" w:rsidRPr="00E71F40" w:rsidRDefault="00794977">
      <w:pPr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222222"/>
          <w:sz w:val="20"/>
          <w:szCs w:val="20"/>
          <w:lang w:val="hr-HR"/>
        </w:rPr>
      </w:pP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>17:00 – 00:00</w:t>
      </w: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ab/>
        <w:t>TUNALICIOUS STREET FOOD FESTIVAL</w:t>
      </w:r>
    </w:p>
    <w:p w14:paraId="1DB5138E" w14:textId="77777777" w:rsidR="009B73D4" w:rsidRPr="00E71F40" w:rsidRDefault="00794977">
      <w:pPr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222222"/>
          <w:sz w:val="20"/>
          <w:szCs w:val="20"/>
          <w:lang w:val="hr-HR"/>
        </w:rPr>
      </w:pP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>17:00 – 20:00</w:t>
      </w: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ab/>
        <w:t>DJ</w:t>
      </w:r>
      <w:bookmarkStart w:id="0" w:name="_GoBack"/>
      <w:bookmarkEnd w:id="0"/>
    </w:p>
    <w:p w14:paraId="46BBDD7E" w14:textId="77777777" w:rsidR="009B73D4" w:rsidRPr="00E71F40" w:rsidRDefault="00794977">
      <w:pPr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222222"/>
          <w:sz w:val="20"/>
          <w:szCs w:val="20"/>
          <w:lang w:val="hr-HR"/>
        </w:rPr>
      </w:pP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>20:00 – 21:00</w:t>
      </w: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ab/>
        <w:t xml:space="preserve">VAGANJE ULOVA </w:t>
      </w:r>
    </w:p>
    <w:p w14:paraId="302CF960" w14:textId="77777777" w:rsidR="009B73D4" w:rsidRPr="00E71F40" w:rsidRDefault="00794977">
      <w:pPr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222222"/>
          <w:sz w:val="20"/>
          <w:szCs w:val="20"/>
          <w:lang w:val="hr-HR"/>
        </w:rPr>
      </w:pP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>21:00 – 22:00</w:t>
      </w: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ab/>
        <w:t>SIMON MARLOW &amp; ROVINJ MUSIC COLLECTION QUARTET  / Koncert</w:t>
      </w:r>
    </w:p>
    <w:p w14:paraId="4867A01B" w14:textId="77777777" w:rsidR="009B73D4" w:rsidRPr="00E71F40" w:rsidRDefault="00794977">
      <w:pPr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222222"/>
          <w:sz w:val="20"/>
          <w:szCs w:val="20"/>
          <w:lang w:val="hr-HR"/>
        </w:rPr>
      </w:pP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>22:00 – 00:00</w:t>
      </w: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ab/>
        <w:t>ZD</w:t>
      </w: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>ENKA KOVAČIČEK &amp; GREEN HOUSE BLUES BAND  / Koncert</w:t>
      </w:r>
    </w:p>
    <w:p w14:paraId="4A76098B" w14:textId="77777777" w:rsidR="009B73D4" w:rsidRPr="00E71F40" w:rsidRDefault="00794977">
      <w:pPr>
        <w:numPr>
          <w:ilvl w:val="0"/>
          <w:numId w:val="1"/>
        </w:numPr>
        <w:shd w:val="clear" w:color="auto" w:fill="FFFFFF"/>
        <w:spacing w:after="240"/>
        <w:jc w:val="both"/>
        <w:rPr>
          <w:rFonts w:ascii="Calibri" w:eastAsia="Calibri" w:hAnsi="Calibri" w:cs="Calibri"/>
          <w:color w:val="222222"/>
          <w:sz w:val="20"/>
          <w:szCs w:val="20"/>
          <w:lang w:val="hr-HR"/>
        </w:rPr>
      </w:pP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>00:00 – 01:00</w:t>
      </w: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ab/>
        <w:t>DJ</w:t>
      </w:r>
    </w:p>
    <w:p w14:paraId="2D58FC41" w14:textId="77777777" w:rsidR="009B73D4" w:rsidRPr="00E71F40" w:rsidRDefault="00794977">
      <w:pPr>
        <w:shd w:val="clear" w:color="auto" w:fill="FFFFFF"/>
        <w:spacing w:before="240" w:after="240"/>
        <w:jc w:val="both"/>
        <w:rPr>
          <w:rFonts w:ascii="Calibri" w:eastAsia="Calibri" w:hAnsi="Calibri" w:cs="Calibri"/>
          <w:color w:val="222222"/>
          <w:sz w:val="20"/>
          <w:szCs w:val="20"/>
          <w:lang w:val="hr-HR"/>
        </w:rPr>
      </w:pPr>
      <w:r w:rsidRPr="00E71F40">
        <w:rPr>
          <w:rFonts w:ascii="Calibri" w:eastAsia="Calibri" w:hAnsi="Calibri" w:cs="Calibri"/>
          <w:b/>
          <w:color w:val="222222"/>
          <w:sz w:val="20"/>
          <w:szCs w:val="20"/>
          <w:lang w:val="hr-HR"/>
        </w:rPr>
        <w:t>14.9. SUBOTA</w:t>
      </w:r>
    </w:p>
    <w:p w14:paraId="49D20C86" w14:textId="5B620F1A" w:rsidR="009B73D4" w:rsidRPr="00E71F40" w:rsidRDefault="00794977">
      <w:pPr>
        <w:numPr>
          <w:ilvl w:val="0"/>
          <w:numId w:val="2"/>
        </w:numPr>
        <w:shd w:val="clear" w:color="auto" w:fill="FFFFFF"/>
        <w:spacing w:before="240"/>
        <w:jc w:val="both"/>
        <w:rPr>
          <w:rFonts w:ascii="Calibri" w:eastAsia="Calibri" w:hAnsi="Calibri" w:cs="Calibri"/>
          <w:color w:val="222222"/>
          <w:sz w:val="20"/>
          <w:szCs w:val="20"/>
          <w:lang w:val="hr-HR"/>
        </w:rPr>
      </w:pP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>08:00 – 1</w:t>
      </w:r>
      <w:r w:rsidR="00E71F40"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>6</w:t>
      </w: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>:00</w:t>
      </w: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ab/>
        <w:t>TUNISTRA BIG GAME TURNIR</w:t>
      </w:r>
    </w:p>
    <w:p w14:paraId="1A375264" w14:textId="77777777" w:rsidR="009B73D4" w:rsidRPr="00E71F40" w:rsidRDefault="00794977">
      <w:pPr>
        <w:numPr>
          <w:ilvl w:val="0"/>
          <w:numId w:val="2"/>
        </w:numPr>
        <w:shd w:val="clear" w:color="auto" w:fill="FFFFFF"/>
        <w:jc w:val="both"/>
        <w:rPr>
          <w:rFonts w:ascii="Calibri" w:eastAsia="Calibri" w:hAnsi="Calibri" w:cs="Calibri"/>
          <w:color w:val="222222"/>
          <w:sz w:val="20"/>
          <w:szCs w:val="20"/>
          <w:lang w:val="hr-HR"/>
        </w:rPr>
      </w:pP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>17:00 – 00:00</w:t>
      </w: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ab/>
        <w:t>TUNALICIOUS STREET FOOD FESTIVAL</w:t>
      </w:r>
    </w:p>
    <w:p w14:paraId="57607468" w14:textId="20D3E1D9" w:rsidR="009B73D4" w:rsidRPr="00E71F40" w:rsidRDefault="00794977">
      <w:pPr>
        <w:numPr>
          <w:ilvl w:val="0"/>
          <w:numId w:val="2"/>
        </w:numPr>
        <w:shd w:val="clear" w:color="auto" w:fill="FFFFFF"/>
        <w:jc w:val="both"/>
        <w:rPr>
          <w:rFonts w:ascii="Calibri" w:eastAsia="Calibri" w:hAnsi="Calibri" w:cs="Calibri"/>
          <w:color w:val="222222"/>
          <w:sz w:val="20"/>
          <w:szCs w:val="20"/>
          <w:lang w:val="hr-HR"/>
        </w:rPr>
      </w:pP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 xml:space="preserve">17:00 – </w:t>
      </w:r>
      <w:r w:rsidR="00E71F40"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>20</w:t>
      </w: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>:00</w:t>
      </w: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ab/>
        <w:t>DJ</w:t>
      </w:r>
    </w:p>
    <w:p w14:paraId="2A5EAED2" w14:textId="77777777" w:rsidR="009B73D4" w:rsidRPr="00E71F40" w:rsidRDefault="00794977">
      <w:pPr>
        <w:numPr>
          <w:ilvl w:val="0"/>
          <w:numId w:val="2"/>
        </w:numPr>
        <w:shd w:val="clear" w:color="auto" w:fill="FFFFFF"/>
        <w:jc w:val="both"/>
        <w:rPr>
          <w:rFonts w:ascii="Calibri" w:eastAsia="Calibri" w:hAnsi="Calibri" w:cs="Calibri"/>
          <w:color w:val="222222"/>
          <w:sz w:val="20"/>
          <w:szCs w:val="20"/>
          <w:lang w:val="hr-HR"/>
        </w:rPr>
      </w:pP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>20:00 – 21:00</w:t>
      </w: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ab/>
        <w:t>VAGANJE ULOVA</w:t>
      </w:r>
    </w:p>
    <w:p w14:paraId="0D657D7E" w14:textId="77777777" w:rsidR="009B73D4" w:rsidRPr="00E71F40" w:rsidRDefault="00794977">
      <w:pPr>
        <w:numPr>
          <w:ilvl w:val="0"/>
          <w:numId w:val="2"/>
        </w:numPr>
        <w:shd w:val="clear" w:color="auto" w:fill="FFFFFF"/>
        <w:jc w:val="both"/>
        <w:rPr>
          <w:rFonts w:ascii="Calibri" w:eastAsia="Calibri" w:hAnsi="Calibri" w:cs="Calibri"/>
          <w:color w:val="222222"/>
          <w:sz w:val="20"/>
          <w:szCs w:val="20"/>
          <w:lang w:val="hr-HR"/>
        </w:rPr>
      </w:pP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>21:00 – 22:00</w:t>
      </w: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ab/>
        <w:t xml:space="preserve">VINKO ĆEMERAŠ &amp; TALVI TUULI / </w:t>
      </w: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>Koncert</w:t>
      </w:r>
    </w:p>
    <w:p w14:paraId="098BFE07" w14:textId="77777777" w:rsidR="009B73D4" w:rsidRPr="00E71F40" w:rsidRDefault="00794977">
      <w:pPr>
        <w:numPr>
          <w:ilvl w:val="0"/>
          <w:numId w:val="2"/>
        </w:numPr>
        <w:shd w:val="clear" w:color="auto" w:fill="FFFFFF"/>
        <w:jc w:val="both"/>
        <w:rPr>
          <w:rFonts w:ascii="Calibri" w:eastAsia="Calibri" w:hAnsi="Calibri" w:cs="Calibri"/>
          <w:color w:val="222222"/>
          <w:sz w:val="20"/>
          <w:szCs w:val="20"/>
          <w:lang w:val="hr-HR"/>
        </w:rPr>
      </w:pP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>22:00 – 00:00</w:t>
      </w: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ab/>
        <w:t>S.A.R.S. / Koncert</w:t>
      </w:r>
    </w:p>
    <w:p w14:paraId="5A9D0F4F" w14:textId="77777777" w:rsidR="009B73D4" w:rsidRPr="00E71F40" w:rsidRDefault="00794977">
      <w:pPr>
        <w:numPr>
          <w:ilvl w:val="0"/>
          <w:numId w:val="2"/>
        </w:numPr>
        <w:shd w:val="clear" w:color="auto" w:fill="FFFFFF"/>
        <w:spacing w:after="240"/>
        <w:jc w:val="both"/>
        <w:rPr>
          <w:rFonts w:ascii="Calibri" w:eastAsia="Calibri" w:hAnsi="Calibri" w:cs="Calibri"/>
          <w:color w:val="222222"/>
          <w:sz w:val="20"/>
          <w:szCs w:val="20"/>
          <w:lang w:val="hr-HR"/>
        </w:rPr>
      </w:pP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>00:00 – 01:00</w:t>
      </w: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ab/>
        <w:t>DJ</w:t>
      </w:r>
    </w:p>
    <w:p w14:paraId="56612F73" w14:textId="77777777" w:rsidR="009B73D4" w:rsidRPr="00E71F40" w:rsidRDefault="00794977">
      <w:pPr>
        <w:shd w:val="clear" w:color="auto" w:fill="FFFFFF"/>
        <w:spacing w:before="240" w:after="240"/>
        <w:jc w:val="both"/>
        <w:rPr>
          <w:rFonts w:ascii="Calibri" w:eastAsia="Calibri" w:hAnsi="Calibri" w:cs="Calibri"/>
          <w:b/>
          <w:color w:val="222222"/>
          <w:sz w:val="20"/>
          <w:szCs w:val="20"/>
          <w:lang w:val="hr-HR"/>
        </w:rPr>
      </w:pPr>
      <w:r w:rsidRPr="00E71F40">
        <w:rPr>
          <w:rFonts w:ascii="Calibri" w:eastAsia="Calibri" w:hAnsi="Calibri" w:cs="Calibri"/>
          <w:b/>
          <w:color w:val="222222"/>
          <w:sz w:val="20"/>
          <w:szCs w:val="20"/>
          <w:lang w:val="hr-HR"/>
        </w:rPr>
        <w:t>15.9. NEDJELJA</w:t>
      </w:r>
    </w:p>
    <w:p w14:paraId="6966423D" w14:textId="46C121AB" w:rsidR="009B73D4" w:rsidRPr="00E71F40" w:rsidRDefault="00794977">
      <w:pPr>
        <w:numPr>
          <w:ilvl w:val="0"/>
          <w:numId w:val="3"/>
        </w:numPr>
        <w:shd w:val="clear" w:color="auto" w:fill="FFFFFF"/>
        <w:spacing w:before="240"/>
        <w:jc w:val="both"/>
        <w:rPr>
          <w:rFonts w:ascii="Calibri" w:eastAsia="Calibri" w:hAnsi="Calibri" w:cs="Calibri"/>
          <w:color w:val="222222"/>
          <w:sz w:val="20"/>
          <w:szCs w:val="20"/>
          <w:lang w:val="hr-HR"/>
        </w:rPr>
      </w:pP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>08:00 – 1</w:t>
      </w:r>
      <w:r w:rsidR="00E71F40"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>5</w:t>
      </w: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>:00</w:t>
      </w: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ab/>
        <w:t>TUNISTRA BIG GAME TURNIR</w:t>
      </w:r>
    </w:p>
    <w:p w14:paraId="13081AD8" w14:textId="77777777" w:rsidR="009B73D4" w:rsidRPr="00E71F40" w:rsidRDefault="00794977">
      <w:pPr>
        <w:numPr>
          <w:ilvl w:val="0"/>
          <w:numId w:val="3"/>
        </w:numPr>
        <w:shd w:val="clear" w:color="auto" w:fill="FFFFFF"/>
        <w:jc w:val="both"/>
        <w:rPr>
          <w:rFonts w:ascii="Calibri" w:eastAsia="Calibri" w:hAnsi="Calibri" w:cs="Calibri"/>
          <w:color w:val="222222"/>
          <w:sz w:val="20"/>
          <w:szCs w:val="20"/>
          <w:lang w:val="hr-HR"/>
        </w:rPr>
      </w:pP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>17:00 – 00:00</w:t>
      </w: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ab/>
        <w:t>TUNALICIOUS STREET FOOD FESTIVAL</w:t>
      </w:r>
    </w:p>
    <w:p w14:paraId="38FA8D89" w14:textId="26B49FB3" w:rsidR="009B73D4" w:rsidRPr="00E71F40" w:rsidRDefault="00794977">
      <w:pPr>
        <w:numPr>
          <w:ilvl w:val="0"/>
          <w:numId w:val="3"/>
        </w:numPr>
        <w:shd w:val="clear" w:color="auto" w:fill="FFFFFF"/>
        <w:jc w:val="both"/>
        <w:rPr>
          <w:rFonts w:ascii="Calibri" w:eastAsia="Calibri" w:hAnsi="Calibri" w:cs="Calibri"/>
          <w:color w:val="222222"/>
          <w:sz w:val="20"/>
          <w:szCs w:val="20"/>
          <w:lang w:val="hr-HR"/>
        </w:rPr>
      </w:pP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 xml:space="preserve">17:00 – </w:t>
      </w:r>
      <w:r w:rsidR="00E71F40"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>19</w:t>
      </w: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>:00</w:t>
      </w: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ab/>
        <w:t>DJ</w:t>
      </w:r>
    </w:p>
    <w:p w14:paraId="7F149C07" w14:textId="77777777" w:rsidR="009B73D4" w:rsidRPr="00E71F40" w:rsidRDefault="00794977">
      <w:pPr>
        <w:numPr>
          <w:ilvl w:val="0"/>
          <w:numId w:val="3"/>
        </w:numPr>
        <w:shd w:val="clear" w:color="auto" w:fill="FFFFFF"/>
        <w:jc w:val="both"/>
        <w:rPr>
          <w:rFonts w:ascii="Calibri" w:eastAsia="Calibri" w:hAnsi="Calibri" w:cs="Calibri"/>
          <w:color w:val="222222"/>
          <w:sz w:val="20"/>
          <w:szCs w:val="20"/>
          <w:lang w:val="hr-HR"/>
        </w:rPr>
      </w:pP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>19:00 – 21:00</w:t>
      </w: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ab/>
        <w:t xml:space="preserve">VAGANJE ULOVA I PROGLAŠENJE POBJEDNIKA NATJECANJA </w:t>
      </w:r>
    </w:p>
    <w:p w14:paraId="54B2C1E3" w14:textId="77777777" w:rsidR="009B73D4" w:rsidRPr="00E71F40" w:rsidRDefault="00794977">
      <w:pPr>
        <w:numPr>
          <w:ilvl w:val="0"/>
          <w:numId w:val="3"/>
        </w:numPr>
        <w:shd w:val="clear" w:color="auto" w:fill="FFFFFF"/>
        <w:jc w:val="both"/>
        <w:rPr>
          <w:rFonts w:ascii="Calibri" w:eastAsia="Calibri" w:hAnsi="Calibri" w:cs="Calibri"/>
          <w:color w:val="222222"/>
          <w:sz w:val="20"/>
          <w:szCs w:val="20"/>
          <w:lang w:val="hr-HR"/>
        </w:rPr>
      </w:pP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>21:00 – 22:30</w:t>
      </w: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ab/>
      </w: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>SILENTE / Koncert</w:t>
      </w:r>
    </w:p>
    <w:p w14:paraId="68C4F95B" w14:textId="77777777" w:rsidR="009B73D4" w:rsidRPr="00E71F40" w:rsidRDefault="00794977">
      <w:pPr>
        <w:numPr>
          <w:ilvl w:val="0"/>
          <w:numId w:val="3"/>
        </w:numPr>
        <w:shd w:val="clear" w:color="auto" w:fill="FFFFFF"/>
        <w:jc w:val="both"/>
        <w:rPr>
          <w:rFonts w:ascii="Calibri" w:eastAsia="Calibri" w:hAnsi="Calibri" w:cs="Calibri"/>
          <w:color w:val="222222"/>
          <w:sz w:val="20"/>
          <w:szCs w:val="20"/>
          <w:lang w:val="hr-HR"/>
        </w:rPr>
      </w:pP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>22:30 – 00:00</w:t>
      </w: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ab/>
        <w:t>TBF / Koncert</w:t>
      </w:r>
    </w:p>
    <w:p w14:paraId="679EF45E" w14:textId="77777777" w:rsidR="009B73D4" w:rsidRPr="00E71F40" w:rsidRDefault="00794977">
      <w:pPr>
        <w:numPr>
          <w:ilvl w:val="0"/>
          <w:numId w:val="3"/>
        </w:numPr>
        <w:shd w:val="clear" w:color="auto" w:fill="FFFFFF"/>
        <w:spacing w:after="240"/>
        <w:jc w:val="both"/>
        <w:rPr>
          <w:rFonts w:ascii="Calibri" w:eastAsia="Calibri" w:hAnsi="Calibri" w:cs="Calibri"/>
          <w:color w:val="222222"/>
          <w:sz w:val="20"/>
          <w:szCs w:val="20"/>
          <w:lang w:val="hr-HR"/>
        </w:rPr>
      </w:pP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>00:00 – 01:00</w:t>
      </w: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ab/>
        <w:t>DJ</w:t>
      </w:r>
    </w:p>
    <w:p w14:paraId="5811B1F5" w14:textId="77777777" w:rsidR="009B73D4" w:rsidRPr="00E71F40" w:rsidRDefault="00794977">
      <w:pPr>
        <w:shd w:val="clear" w:color="auto" w:fill="FFFFFF"/>
        <w:spacing w:before="240" w:after="240"/>
        <w:jc w:val="both"/>
        <w:rPr>
          <w:rFonts w:ascii="Calibri" w:eastAsia="Calibri" w:hAnsi="Calibri" w:cs="Calibri"/>
          <w:color w:val="222222"/>
          <w:sz w:val="20"/>
          <w:szCs w:val="20"/>
          <w:lang w:val="hr-HR"/>
        </w:rPr>
      </w:pP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>Preostale dvije programske kategorije, Tuna Restaurant Week (9. – 15. rujna) i Spinnaker Gourmet Stage (12. rujna), odvijaju se prema prvotnom planu.</w:t>
      </w:r>
    </w:p>
    <w:p w14:paraId="39E4EEDA" w14:textId="77777777" w:rsidR="009B73D4" w:rsidRPr="00E71F40" w:rsidRDefault="00794977">
      <w:pPr>
        <w:shd w:val="clear" w:color="auto" w:fill="FFFFFF"/>
        <w:spacing w:before="240" w:after="240"/>
        <w:jc w:val="both"/>
        <w:rPr>
          <w:rFonts w:ascii="Calibri" w:eastAsia="Calibri" w:hAnsi="Calibri" w:cs="Calibri"/>
          <w:color w:val="222222"/>
          <w:sz w:val="20"/>
          <w:szCs w:val="20"/>
          <w:lang w:val="hr-HR"/>
        </w:rPr>
      </w:pP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>Više detalja o festivalu dostupno je na web</w:t>
      </w:r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 xml:space="preserve"> stranici </w:t>
      </w:r>
      <w:hyperlink r:id="rId8">
        <w:r w:rsidRPr="00E71F40">
          <w:rPr>
            <w:rFonts w:ascii="Calibri" w:eastAsia="Calibri" w:hAnsi="Calibri" w:cs="Calibri"/>
            <w:color w:val="1155CC"/>
            <w:sz w:val="20"/>
            <w:szCs w:val="20"/>
            <w:u w:val="single"/>
            <w:lang w:val="hr-HR"/>
          </w:rPr>
          <w:t>www.tunaliciousporec.com</w:t>
        </w:r>
      </w:hyperlink>
      <w:r w:rsidRPr="00E71F40">
        <w:rPr>
          <w:rFonts w:ascii="Calibri" w:eastAsia="Calibri" w:hAnsi="Calibri" w:cs="Calibri"/>
          <w:color w:val="222222"/>
          <w:sz w:val="20"/>
          <w:szCs w:val="20"/>
          <w:lang w:val="hr-HR"/>
        </w:rPr>
        <w:t>.</w:t>
      </w:r>
    </w:p>
    <w:sectPr w:rsidR="009B73D4" w:rsidRPr="00E71F40">
      <w:headerReference w:type="default" r:id="rId9"/>
      <w:footerReference w:type="default" r:id="rId10"/>
      <w:pgSz w:w="11906" w:h="16838"/>
      <w:pgMar w:top="1440" w:right="1440" w:bottom="1440" w:left="144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550D5" w14:textId="77777777" w:rsidR="00794977" w:rsidRDefault="00794977">
      <w:pPr>
        <w:spacing w:line="240" w:lineRule="auto"/>
      </w:pPr>
      <w:r>
        <w:separator/>
      </w:r>
    </w:p>
  </w:endnote>
  <w:endnote w:type="continuationSeparator" w:id="0">
    <w:p w14:paraId="67E32A19" w14:textId="77777777" w:rsidR="00794977" w:rsidRDefault="00794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0E3D3" w14:textId="77777777" w:rsidR="009B73D4" w:rsidRDefault="007949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hanging="1418"/>
      <w:rPr>
        <w:rFonts w:ascii="Aptos" w:eastAsia="Aptos" w:hAnsi="Aptos" w:cs="Aptos"/>
        <w:color w:val="000000"/>
      </w:rPr>
    </w:pPr>
    <w:r>
      <w:rPr>
        <w:rFonts w:ascii="Aptos" w:eastAsia="Aptos" w:hAnsi="Aptos" w:cs="Aptos"/>
        <w:noProof/>
        <w:color w:val="000000"/>
      </w:rPr>
      <w:drawing>
        <wp:inline distT="0" distB="0" distL="0" distR="0" wp14:anchorId="7F8B1CDF" wp14:editId="16DF9797">
          <wp:extent cx="7614285" cy="1962785"/>
          <wp:effectExtent l="0" t="0" r="0" b="0"/>
          <wp:docPr id="7519273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4285" cy="1962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9CE35" w14:textId="77777777" w:rsidR="00794977" w:rsidRDefault="00794977">
      <w:pPr>
        <w:spacing w:line="240" w:lineRule="auto"/>
      </w:pPr>
      <w:r>
        <w:separator/>
      </w:r>
    </w:p>
  </w:footnote>
  <w:footnote w:type="continuationSeparator" w:id="0">
    <w:p w14:paraId="66BFDBF4" w14:textId="77777777" w:rsidR="00794977" w:rsidRDefault="007949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53711" w14:textId="77777777" w:rsidR="009B73D4" w:rsidRDefault="007949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b/>
        <w:color w:val="0070C0"/>
      </w:rPr>
    </w:pPr>
    <w:r>
      <w:rPr>
        <w:noProof/>
        <w:color w:val="000000"/>
      </w:rPr>
      <w:drawing>
        <wp:inline distT="0" distB="0" distL="0" distR="0" wp14:anchorId="624279E5" wp14:editId="2B4B3709">
          <wp:extent cx="1146588" cy="1026924"/>
          <wp:effectExtent l="0" t="0" r="0" b="0"/>
          <wp:docPr id="751927309" name="image1.png" descr="A fish and knife with a fork and knife in th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fish and knife with a fork and knife in the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6588" cy="10269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rPr>
        <w:b/>
        <w:color w:val="0070C0"/>
      </w:rPr>
      <w:t>www.tunaliciousporec.com</w:t>
    </w:r>
  </w:p>
  <w:p w14:paraId="3CDE3CD3" w14:textId="77777777" w:rsidR="009B73D4" w:rsidRDefault="009B73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rFonts w:ascii="Aptos" w:eastAsia="Aptos" w:hAnsi="Aptos" w:cs="Aptos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53C6"/>
    <w:multiLevelType w:val="multilevel"/>
    <w:tmpl w:val="1960C7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763CFA"/>
    <w:multiLevelType w:val="multilevel"/>
    <w:tmpl w:val="F4060F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F36813"/>
    <w:multiLevelType w:val="multilevel"/>
    <w:tmpl w:val="F8BCE4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3D4"/>
    <w:rsid w:val="006255EB"/>
    <w:rsid w:val="00683C62"/>
    <w:rsid w:val="00794977"/>
    <w:rsid w:val="00866B81"/>
    <w:rsid w:val="009B73D4"/>
    <w:rsid w:val="00CB538B"/>
    <w:rsid w:val="00D32C1A"/>
    <w:rsid w:val="00E7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F382"/>
  <w15:docId w15:val="{8474CD82-30EB-4DE9-80A3-25772FBE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719"/>
    <w:rPr>
      <w:lang w:val="en" w:eastAsia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CA5F2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A5F2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A5F2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A5F2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A5F2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A5F2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 w:eastAsia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A5F2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A5F2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A5F2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CA5F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CA5F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A5F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A5F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A5F2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A5F2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A5F2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A5F2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A5F2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A5F2F"/>
    <w:rPr>
      <w:rFonts w:eastAsiaTheme="majorEastAsia" w:cstheme="majorBidi"/>
      <w:color w:val="272727" w:themeColor="text1" w:themeTint="D8"/>
    </w:rPr>
  </w:style>
  <w:style w:type="character" w:customStyle="1" w:styleId="NaslovChar">
    <w:name w:val="Naslov Char"/>
    <w:basedOn w:val="Zadanifontodlomka"/>
    <w:link w:val="Naslov"/>
    <w:uiPriority w:val="10"/>
    <w:rsid w:val="00CA5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after="160" w:line="259" w:lineRule="auto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A5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5F2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 w:eastAsia="en-US"/>
    </w:rPr>
  </w:style>
  <w:style w:type="character" w:customStyle="1" w:styleId="CitatChar">
    <w:name w:val="Citat Char"/>
    <w:basedOn w:val="Zadanifontodlomka"/>
    <w:link w:val="Citat"/>
    <w:uiPriority w:val="29"/>
    <w:rsid w:val="00CA5F2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A5F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 w:eastAsia="en-US"/>
    </w:rPr>
  </w:style>
  <w:style w:type="character" w:styleId="Jakoisticanje">
    <w:name w:val="Intense Emphasis"/>
    <w:basedOn w:val="Zadanifontodlomka"/>
    <w:uiPriority w:val="21"/>
    <w:qFormat/>
    <w:rsid w:val="00CA5F2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A5F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A5F2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A5F2F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CA5F2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kern w:val="2"/>
      <w:lang w:val="en-GB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CA5F2F"/>
  </w:style>
  <w:style w:type="paragraph" w:styleId="Podnoje">
    <w:name w:val="footer"/>
    <w:basedOn w:val="Normal"/>
    <w:link w:val="PodnojeChar"/>
    <w:uiPriority w:val="99"/>
    <w:unhideWhenUsed/>
    <w:rsid w:val="00CA5F2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kern w:val="2"/>
      <w:lang w:val="en-GB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CA5F2F"/>
  </w:style>
  <w:style w:type="character" w:styleId="Referencakomentara">
    <w:name w:val="annotation reference"/>
    <w:basedOn w:val="Zadanifontodlomka"/>
    <w:uiPriority w:val="99"/>
    <w:semiHidden/>
    <w:unhideWhenUsed/>
    <w:rsid w:val="00CB538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B538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B538B"/>
    <w:rPr>
      <w:sz w:val="20"/>
      <w:szCs w:val="20"/>
      <w:lang w:val="en"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B538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B538B"/>
    <w:rPr>
      <w:b/>
      <w:bCs/>
      <w:sz w:val="20"/>
      <w:szCs w:val="20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aliciouspore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By1zxM+1StSYUG1LaNEhIZ/Ptw==">CgMxLjA4AHIhMXBCdlVwekFRN2tDM01IQTFURl80Ukl2YjQxaDMwc2FW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Ceković</dc:creator>
  <cp:lastModifiedBy>Lenovo</cp:lastModifiedBy>
  <cp:revision>3</cp:revision>
  <dcterms:created xsi:type="dcterms:W3CDTF">2024-09-11T08:25:00Z</dcterms:created>
  <dcterms:modified xsi:type="dcterms:W3CDTF">2024-09-11T11:19:00Z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cfe07f-4240-4797-80f8-ac6c58e4d26f_Enabled">
    <vt:lpwstr>true</vt:lpwstr>
  </property>
  <property fmtid="{D5CDD505-2E9C-101B-9397-08002B2CF9AE}" pid="3" name="MSIP_Label_80cfe07f-4240-4797-80f8-ac6c58e4d26f_SetDate">
    <vt:lpwstr>2024-09-11T07:24:00Z</vt:lpwstr>
  </property>
  <property fmtid="{D5CDD505-2E9C-101B-9397-08002B2CF9AE}" pid="4" name="MSIP_Label_80cfe07f-4240-4797-80f8-ac6c58e4d26f_Method">
    <vt:lpwstr>Privileged</vt:lpwstr>
  </property>
  <property fmtid="{D5CDD505-2E9C-101B-9397-08002B2CF9AE}" pid="5" name="MSIP_Label_80cfe07f-4240-4797-80f8-ac6c58e4d26f_Name">
    <vt:lpwstr>Public</vt:lpwstr>
  </property>
  <property fmtid="{D5CDD505-2E9C-101B-9397-08002B2CF9AE}" pid="6" name="MSIP_Label_80cfe07f-4240-4797-80f8-ac6c58e4d26f_SiteId">
    <vt:lpwstr>c7223f2c-1ba2-43c8-be7f-57e6e1465036</vt:lpwstr>
  </property>
  <property fmtid="{D5CDD505-2E9C-101B-9397-08002B2CF9AE}" pid="7" name="MSIP_Label_80cfe07f-4240-4797-80f8-ac6c58e4d26f_ActionId">
    <vt:lpwstr>2fd70a1e-52f1-4013-a943-65835fa45179</vt:lpwstr>
  </property>
  <property fmtid="{D5CDD505-2E9C-101B-9397-08002B2CF9AE}" pid="8" name="MSIP_Label_80cfe07f-4240-4797-80f8-ac6c58e4d26f_ContentBits">
    <vt:lpwstr>0</vt:lpwstr>
  </property>
</Properties>
</file>